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07DAB">
      <w:pPr>
        <w:spacing w:before="100" w:line="225" w:lineRule="auto"/>
        <w:ind w:left="148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ascii="仿宋" w:hAnsi="仿宋" w:eastAsia="仿宋" w:cs="仿宋"/>
          <w:spacing w:val="-9"/>
          <w:sz w:val="31"/>
          <w:szCs w:val="31"/>
          <w:lang w:eastAsia="zh-CN"/>
        </w:rPr>
        <w:t>附件</w:t>
      </w:r>
      <w:r>
        <w:rPr>
          <w:rFonts w:ascii="仿宋" w:hAnsi="仿宋" w:eastAsia="仿宋" w:cs="仿宋"/>
          <w:spacing w:val="-9"/>
          <w:sz w:val="30"/>
          <w:szCs w:val="30"/>
          <w:lang w:eastAsia="zh-CN"/>
        </w:rPr>
        <w:t>：</w:t>
      </w:r>
    </w:p>
    <w:p w14:paraId="5701F0F8">
      <w:pPr>
        <w:spacing w:line="350" w:lineRule="auto"/>
        <w:rPr>
          <w:lang w:eastAsia="zh-CN"/>
        </w:rPr>
      </w:pPr>
    </w:p>
    <w:p w14:paraId="00865102">
      <w:pPr>
        <w:spacing w:before="130" w:line="216" w:lineRule="auto"/>
        <w:jc w:val="center"/>
        <w:outlineLvl w:val="1"/>
        <w:rPr>
          <w:rFonts w:hint="eastAsia" w:ascii="方正小标宋简体" w:hAnsi="方正小标宋简体" w:eastAsia="方正小标宋简体" w:cs="方正小标宋简体"/>
          <w:sz w:val="35"/>
          <w:szCs w:val="35"/>
          <w:lang w:eastAsia="zh-CN"/>
        </w:rPr>
      </w:pPr>
      <w:r>
        <w:rPr>
          <w:rFonts w:hint="eastAsia" w:ascii="微软雅黑" w:hAnsi="微软雅黑" w:eastAsia="微软雅黑" w:cs="微软雅黑"/>
          <w:spacing w:val="-2"/>
          <w:sz w:val="35"/>
          <w:szCs w:val="35"/>
          <w:lang w:eastAsia="zh-CN"/>
        </w:rPr>
        <w:t>地理科学学院</w:t>
      </w:r>
      <w:r>
        <w:rPr>
          <w:rFonts w:hint="eastAsia" w:ascii="方正小标宋简体" w:hAnsi="方正小标宋简体" w:eastAsia="方正小标宋简体" w:cs="方正小标宋简体"/>
          <w:spacing w:val="-2"/>
          <w:sz w:val="35"/>
          <w:szCs w:val="35"/>
          <w:lang w:eastAsia="zh-CN"/>
        </w:rPr>
        <w:t>“</w:t>
      </w:r>
      <w:r>
        <w:rPr>
          <w:rFonts w:hint="eastAsia" w:ascii="微软雅黑" w:hAnsi="微软雅黑" w:eastAsia="微软雅黑" w:cs="微软雅黑"/>
          <w:spacing w:val="-2"/>
          <w:sz w:val="35"/>
          <w:szCs w:val="35"/>
          <w:lang w:eastAsia="zh-CN"/>
        </w:rPr>
        <w:t>启明地理</w:t>
      </w:r>
      <w:r>
        <w:rPr>
          <w:rFonts w:ascii="方正小标宋简体" w:hAnsi="方正小标宋简体" w:eastAsia="方正小标宋简体" w:cs="方正小标宋简体"/>
          <w:spacing w:val="-2"/>
          <w:sz w:val="35"/>
          <w:szCs w:val="35"/>
          <w:lang w:eastAsia="zh-CN"/>
        </w:rPr>
        <w:t>讲座</w:t>
      </w:r>
      <w:r>
        <w:rPr>
          <w:rFonts w:hint="eastAsia" w:ascii="方正小标宋简体" w:hAnsi="方正小标宋简体" w:eastAsia="方正小标宋简体" w:cs="方正小标宋简体"/>
          <w:spacing w:val="-2"/>
          <w:sz w:val="35"/>
          <w:szCs w:val="35"/>
          <w:lang w:eastAsia="zh-CN"/>
        </w:rPr>
        <w:t>”</w:t>
      </w:r>
      <w:r>
        <w:rPr>
          <w:rFonts w:hint="eastAsia" w:ascii="微软雅黑" w:hAnsi="微软雅黑" w:eastAsia="微软雅黑" w:cs="微软雅黑"/>
          <w:spacing w:val="-2"/>
          <w:sz w:val="35"/>
          <w:szCs w:val="35"/>
          <w:lang w:eastAsia="zh-CN"/>
        </w:rPr>
        <w:t>经费资助</w:t>
      </w:r>
      <w:r>
        <w:rPr>
          <w:rFonts w:ascii="方正小标宋简体" w:hAnsi="方正小标宋简体" w:eastAsia="方正小标宋简体" w:cs="方正小标宋简体"/>
          <w:spacing w:val="-2"/>
          <w:sz w:val="35"/>
          <w:szCs w:val="35"/>
          <w:lang w:eastAsia="zh-CN"/>
        </w:rPr>
        <w:t>申请表</w:t>
      </w:r>
    </w:p>
    <w:p w14:paraId="3BDE7751">
      <w:pPr>
        <w:spacing w:line="42" w:lineRule="exact"/>
        <w:rPr>
          <w:lang w:eastAsia="zh-CN"/>
        </w:rPr>
      </w:pPr>
    </w:p>
    <w:tbl>
      <w:tblPr>
        <w:tblStyle w:val="7"/>
        <w:tblW w:w="85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5"/>
        <w:gridCol w:w="6041"/>
      </w:tblGrid>
      <w:tr w14:paraId="77A815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2485" w:type="dxa"/>
            <w:vAlign w:val="center"/>
          </w:tcPr>
          <w:p w14:paraId="6094441A">
            <w:pPr>
              <w:spacing w:before="193" w:line="204" w:lineRule="auto"/>
              <w:ind w:left="678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0"/>
                <w:sz w:val="30"/>
                <w:szCs w:val="30"/>
              </w:rPr>
              <w:t>讲座主题</w:t>
            </w:r>
          </w:p>
        </w:tc>
        <w:tc>
          <w:tcPr>
            <w:tcW w:w="6041" w:type="dxa"/>
          </w:tcPr>
          <w:p w14:paraId="33059168">
            <w:pPr>
              <w:pStyle w:val="8"/>
            </w:pPr>
          </w:p>
        </w:tc>
      </w:tr>
      <w:tr w14:paraId="475EDE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485" w:type="dxa"/>
            <w:vAlign w:val="center"/>
          </w:tcPr>
          <w:p w14:paraId="06423E3E">
            <w:pPr>
              <w:spacing w:before="188" w:line="204" w:lineRule="auto"/>
              <w:ind w:left="678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0"/>
                <w:sz w:val="30"/>
                <w:szCs w:val="30"/>
              </w:rPr>
              <w:t>讲座时间</w:t>
            </w:r>
          </w:p>
        </w:tc>
        <w:tc>
          <w:tcPr>
            <w:tcW w:w="6041" w:type="dxa"/>
          </w:tcPr>
          <w:p w14:paraId="365A759D">
            <w:pPr>
              <w:pStyle w:val="8"/>
            </w:pPr>
          </w:p>
        </w:tc>
      </w:tr>
      <w:tr w14:paraId="72B48B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" w:hRule="atLeast"/>
        </w:trPr>
        <w:tc>
          <w:tcPr>
            <w:tcW w:w="2485" w:type="dxa"/>
            <w:vAlign w:val="center"/>
          </w:tcPr>
          <w:p w14:paraId="1D8AC5DE">
            <w:pPr>
              <w:spacing w:before="187" w:line="205" w:lineRule="auto"/>
              <w:ind w:left="678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0"/>
                <w:sz w:val="30"/>
                <w:szCs w:val="30"/>
              </w:rPr>
              <w:t>讲座地点</w:t>
            </w:r>
          </w:p>
        </w:tc>
        <w:tc>
          <w:tcPr>
            <w:tcW w:w="6041" w:type="dxa"/>
          </w:tcPr>
          <w:p w14:paraId="6FD5A8AB">
            <w:pPr>
              <w:pStyle w:val="8"/>
            </w:pPr>
          </w:p>
        </w:tc>
      </w:tr>
      <w:tr w14:paraId="60A09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2485" w:type="dxa"/>
            <w:vAlign w:val="center"/>
          </w:tcPr>
          <w:p w14:paraId="1365FB0C">
            <w:pPr>
              <w:spacing w:before="186" w:line="205" w:lineRule="auto"/>
              <w:ind w:left="393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1"/>
                <w:sz w:val="30"/>
                <w:szCs w:val="30"/>
              </w:rPr>
              <w:t>预期参与人数</w:t>
            </w:r>
          </w:p>
        </w:tc>
        <w:tc>
          <w:tcPr>
            <w:tcW w:w="6041" w:type="dxa"/>
          </w:tcPr>
          <w:p w14:paraId="4A5CAE89">
            <w:pPr>
              <w:pStyle w:val="8"/>
            </w:pPr>
          </w:p>
        </w:tc>
      </w:tr>
      <w:tr w14:paraId="5B93C7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9" w:hRule="atLeast"/>
        </w:trPr>
        <w:tc>
          <w:tcPr>
            <w:tcW w:w="2485" w:type="dxa"/>
            <w:vAlign w:val="center"/>
          </w:tcPr>
          <w:p w14:paraId="0C3E2957">
            <w:pPr>
              <w:spacing w:before="98" w:line="221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1"/>
                <w:sz w:val="30"/>
                <w:szCs w:val="30"/>
              </w:rPr>
              <w:t>专家简介</w:t>
            </w:r>
          </w:p>
        </w:tc>
        <w:tc>
          <w:tcPr>
            <w:tcW w:w="6041" w:type="dxa"/>
          </w:tcPr>
          <w:p w14:paraId="47C494F8">
            <w:pPr>
              <w:pStyle w:val="8"/>
            </w:pPr>
          </w:p>
        </w:tc>
      </w:tr>
      <w:tr w14:paraId="123FDB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3" w:hRule="atLeast"/>
        </w:trPr>
        <w:tc>
          <w:tcPr>
            <w:tcW w:w="2485" w:type="dxa"/>
            <w:vAlign w:val="center"/>
          </w:tcPr>
          <w:p w14:paraId="4F69ED7F">
            <w:pPr>
              <w:spacing w:before="98" w:line="221" w:lineRule="auto"/>
              <w:jc w:val="center"/>
            </w:pPr>
            <w:r>
              <w:rPr>
                <w:rFonts w:hint="eastAsia" w:ascii="仿宋" w:hAnsi="仿宋" w:eastAsia="仿宋" w:cs="仿宋"/>
                <w:spacing w:val="-11"/>
                <w:sz w:val="30"/>
                <w:szCs w:val="30"/>
              </w:rPr>
              <w:t>讲座内容摘要</w:t>
            </w:r>
          </w:p>
        </w:tc>
        <w:tc>
          <w:tcPr>
            <w:tcW w:w="6041" w:type="dxa"/>
          </w:tcPr>
          <w:p w14:paraId="2DC8FA87">
            <w:pPr>
              <w:pStyle w:val="8"/>
            </w:pPr>
          </w:p>
        </w:tc>
      </w:tr>
      <w:tr w14:paraId="02DEBE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2485" w:type="dxa"/>
            <w:vAlign w:val="center"/>
          </w:tcPr>
          <w:p w14:paraId="36CBB1D2">
            <w:pPr>
              <w:spacing w:before="97" w:line="220" w:lineRule="auto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5"/>
                <w:sz w:val="30"/>
                <w:szCs w:val="30"/>
                <w:lang w:eastAsia="zh-CN"/>
              </w:rPr>
              <w:t>邀请人签字</w:t>
            </w:r>
          </w:p>
        </w:tc>
        <w:tc>
          <w:tcPr>
            <w:tcW w:w="6041" w:type="dxa"/>
            <w:vAlign w:val="center"/>
          </w:tcPr>
          <w:p w14:paraId="3F719144">
            <w:pPr>
              <w:pStyle w:val="8"/>
            </w:pPr>
          </w:p>
        </w:tc>
      </w:tr>
      <w:tr w14:paraId="6581F3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85" w:type="dxa"/>
            <w:vAlign w:val="center"/>
          </w:tcPr>
          <w:p w14:paraId="36425503">
            <w:pPr>
              <w:spacing w:before="97" w:line="324" w:lineRule="auto"/>
              <w:ind w:right="358"/>
              <w:jc w:val="center"/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30"/>
                <w:szCs w:val="30"/>
                <w:lang w:eastAsia="zh-CN"/>
              </w:rPr>
              <w:t>主管领导意见</w:t>
            </w:r>
          </w:p>
        </w:tc>
        <w:tc>
          <w:tcPr>
            <w:tcW w:w="6041" w:type="dxa"/>
          </w:tcPr>
          <w:p w14:paraId="29C429BD">
            <w:pPr>
              <w:pStyle w:val="8"/>
            </w:pPr>
          </w:p>
        </w:tc>
      </w:tr>
    </w:tbl>
    <w:p w14:paraId="4562A129"/>
    <w:sectPr>
      <w:pgSz w:w="11906" w:h="16839"/>
      <w:pgMar w:top="1431" w:right="1785" w:bottom="0" w:left="132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Malgun Gothic Semilight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1"/>
  <w:bordersDoNotSurroundFooter w:val="1"/>
  <w:documentProtection w:enforcement="0"/>
  <w:defaultTabStop w:val="7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E6"/>
    <w:rsid w:val="00212001"/>
    <w:rsid w:val="002F6AFA"/>
    <w:rsid w:val="003052E3"/>
    <w:rsid w:val="004063E6"/>
    <w:rsid w:val="00507E0F"/>
    <w:rsid w:val="0063753A"/>
    <w:rsid w:val="00686361"/>
    <w:rsid w:val="006E777B"/>
    <w:rsid w:val="007005AE"/>
    <w:rsid w:val="00800720"/>
    <w:rsid w:val="00834847"/>
    <w:rsid w:val="00900C90"/>
    <w:rsid w:val="00982CCD"/>
    <w:rsid w:val="00A02C0F"/>
    <w:rsid w:val="00B63100"/>
    <w:rsid w:val="00BD28A9"/>
    <w:rsid w:val="00BF0D7B"/>
    <w:rsid w:val="00BF18AC"/>
    <w:rsid w:val="00D14AF5"/>
    <w:rsid w:val="00E62D74"/>
    <w:rsid w:val="00E83BD0"/>
    <w:rsid w:val="00E97B71"/>
    <w:rsid w:val="00FF7C8D"/>
    <w:rsid w:val="16F75277"/>
    <w:rsid w:val="2F6F35AC"/>
    <w:rsid w:val="78C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3">
    <w:name w:val="footer"/>
    <w:basedOn w:val="1"/>
    <w:link w:val="10"/>
    <w:qFormat/>
    <w:uiPriority w:val="0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9"/>
    <w:uiPriority w:val="0"/>
    <w:pPr>
      <w:tabs>
        <w:tab w:val="center" w:pos="4320"/>
        <w:tab w:val="right" w:pos="8640"/>
      </w:tabs>
    </w:p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</w:style>
  <w:style w:type="character" w:customStyle="1" w:styleId="9">
    <w:name w:val="页眉 字符"/>
    <w:basedOn w:val="6"/>
    <w:link w:val="4"/>
    <w:qFormat/>
    <w:uiPriority w:val="0"/>
    <w:rPr>
      <w:rFonts w:eastAsia="Arial"/>
      <w:snapToGrid w:val="0"/>
      <w:color w:val="000000"/>
      <w:sz w:val="21"/>
      <w:szCs w:val="21"/>
      <w:lang w:eastAsia="en-US"/>
    </w:rPr>
  </w:style>
  <w:style w:type="character" w:customStyle="1" w:styleId="10">
    <w:name w:val="页脚 字符"/>
    <w:basedOn w:val="6"/>
    <w:link w:val="3"/>
    <w:uiPriority w:val="0"/>
    <w:rPr>
      <w:rFonts w:eastAsia="Arial"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63</Words>
  <Characters>63</Characters>
  <Lines>1</Lines>
  <Paragraphs>1</Paragraphs>
  <TotalTime>26</TotalTime>
  <ScaleCrop>false</ScaleCrop>
  <LinksUpToDate>false</LinksUpToDate>
  <CharactersWithSpaces>63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2025-11-11T01:56:00Z</dcterms:created>
  <dc:creator>nuist-dky</dc:creator>
  <cp:lastModifiedBy>张玉环</cp:lastModifiedBy>
  <dcterms:modified xsi:type="dcterms:W3CDTF">2026-09-03T02:08:42Z</dcterms:modified>
  <dc:title>太原理工大学推荐优秀本科毕业生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2025-06-16T17:43:27Z</vt:filetime>
  </property>
  <property fmtid="{D5CDD505-2E9C-101B-9397-08002B2CF9AE}" pid="4" name="KSOTemplateDocerSaveRecord">
    <vt:lpwstr>eyJoZGlkIjoiM2EwZThkMTFkNTcxNmM5ZmIxYjVlMmQyY2JlNGI0M2MiLCJ1c2VySWQiOiIxNTUxMzQ3Mjk3In0=</vt:lpwstr>
  </property>
  <property fmtid="{D5CDD505-2E9C-101B-9397-08002B2CF9AE}" pid="5" name="KSOProductBuildVer">
    <vt:lpwstr>2052-12.1.0.28022</vt:lpwstr>
  </property>
  <property fmtid="{D5CDD505-2E9C-101B-9397-08002B2CF9AE}" pid="6" name="ICV">
    <vt:lpwstr>7975C1C69DDB4D7BB619616E24416D45_13</vt:lpwstr>
  </property>
</Properties>
</file>